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8D" w:rsidRPr="00CE79BC" w:rsidRDefault="00842039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3498193"/>
      <w:r>
        <w:rPr>
          <w:noProof/>
          <w:lang w:val="ru-RU" w:eastAsia="ru-RU"/>
        </w:rPr>
        <w:drawing>
          <wp:inline distT="0" distB="0" distL="0" distR="0">
            <wp:extent cx="5940425" cy="7703565"/>
            <wp:effectExtent l="19050" t="0" r="3175" b="0"/>
            <wp:docPr id="1" name="Рисунок 1" descr="C:\Users\клас\Downloads\окр.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окр.ми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bookmarkStart w:id="1" w:name="block-53498192"/>
      <w:bookmarkEnd w:id="0"/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</w:t>
      </w:r>
      <w:r w:rsidRPr="00CE79BC">
        <w:rPr>
          <w:rFonts w:ascii="Times New Roman" w:hAnsi="Times New Roman"/>
          <w:color w:val="000000"/>
          <w:sz w:val="28"/>
          <w:lang w:val="ru-RU"/>
        </w:rPr>
        <w:t>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окружающего мира, </w:t>
      </w:r>
      <w:r w:rsidRPr="00CE79BC">
        <w:rPr>
          <w:rFonts w:ascii="Times New Roman" w:hAnsi="Times New Roman"/>
          <w:color w:val="000000"/>
          <w:sz w:val="28"/>
          <w:lang w:val="ru-RU"/>
        </w:rPr>
        <w:t>место в структуре учебного плана, а также подходы к отбору содержания и планируемым результатам.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Плани</w:t>
      </w:r>
      <w:r w:rsidRPr="00CE79BC">
        <w:rPr>
          <w:rFonts w:ascii="Times New Roman" w:hAnsi="Times New Roman"/>
          <w:color w:val="000000"/>
          <w:sz w:val="28"/>
          <w:lang w:val="ru-RU"/>
        </w:rPr>
        <w:t>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3068D" w:rsidRPr="00CE79BC" w:rsidRDefault="00F3068D">
      <w:pPr>
        <w:spacing w:after="0" w:line="264" w:lineRule="auto"/>
        <w:ind w:left="120"/>
        <w:rPr>
          <w:lang w:val="ru-RU"/>
        </w:rPr>
      </w:pPr>
    </w:p>
    <w:p w:rsidR="00F3068D" w:rsidRPr="00CE79BC" w:rsidRDefault="00842039">
      <w:pPr>
        <w:spacing w:after="0" w:line="264" w:lineRule="auto"/>
        <w:ind w:left="120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3068D" w:rsidRPr="00CE79BC" w:rsidRDefault="00F3068D">
      <w:pPr>
        <w:spacing w:after="0" w:line="264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</w:t>
      </w:r>
      <w:r w:rsidRPr="00CE79BC">
        <w:rPr>
          <w:rFonts w:ascii="Times New Roman" w:hAnsi="Times New Roman"/>
          <w:color w:val="000000"/>
          <w:sz w:val="28"/>
          <w:lang w:val="ru-RU"/>
        </w:rPr>
        <w:t>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</w:t>
      </w:r>
      <w:r w:rsidRPr="00CE79BC">
        <w:rPr>
          <w:rFonts w:ascii="Times New Roman" w:hAnsi="Times New Roman"/>
          <w:color w:val="000000"/>
          <w:sz w:val="28"/>
          <w:lang w:val="ru-RU"/>
        </w:rPr>
        <w:t>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формирование ценности здо</w:t>
      </w:r>
      <w:r w:rsidRPr="00CE79BC">
        <w:rPr>
          <w:rFonts w:ascii="Times New Roman" w:hAnsi="Times New Roman"/>
          <w:color w:val="000000"/>
          <w:sz w:val="28"/>
          <w:lang w:val="ru-RU"/>
        </w:rPr>
        <w:t>ровья человека, его сохранения и укрепления, приверженности здоровому образу жизни;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</w:t>
      </w:r>
      <w:r w:rsidRPr="00CE79BC">
        <w:rPr>
          <w:rFonts w:ascii="Times New Roman" w:hAnsi="Times New Roman"/>
          <w:color w:val="000000"/>
          <w:sz w:val="28"/>
          <w:lang w:val="ru-RU"/>
        </w:rPr>
        <w:t>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ссийскому государству, определённому этносу; 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</w:t>
      </w:r>
      <w:r w:rsidRPr="00CE79BC">
        <w:rPr>
          <w:rFonts w:ascii="Times New Roman" w:hAnsi="Times New Roman"/>
          <w:color w:val="000000"/>
          <w:sz w:val="28"/>
          <w:lang w:val="ru-RU"/>
        </w:rPr>
        <w:t>ений в социуме;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оведения; </w:t>
      </w:r>
    </w:p>
    <w:p w:rsidR="00F3068D" w:rsidRPr="00CE79BC" w:rsidRDefault="00842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</w:t>
      </w:r>
      <w:r w:rsidRPr="00CE79BC">
        <w:rPr>
          <w:rFonts w:ascii="Times New Roman" w:hAnsi="Times New Roman"/>
          <w:color w:val="000000"/>
          <w:sz w:val="28"/>
          <w:lang w:val="ru-RU"/>
        </w:rPr>
        <w:t>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</w:t>
      </w:r>
      <w:r w:rsidRPr="00CE79BC">
        <w:rPr>
          <w:rFonts w:ascii="Times New Roman" w:hAnsi="Times New Roman"/>
          <w:color w:val="000000"/>
          <w:sz w:val="28"/>
          <w:lang w:val="ru-RU"/>
        </w:rPr>
        <w:t>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в и оценки возникшей ситуации.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3068D" w:rsidRPr="00CE79BC" w:rsidRDefault="008420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3068D" w:rsidRPr="00CE79BC" w:rsidRDefault="008420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</w:t>
      </w:r>
      <w:r w:rsidRPr="00CE79BC">
        <w:rPr>
          <w:rFonts w:ascii="Times New Roman" w:hAnsi="Times New Roman"/>
          <w:color w:val="000000"/>
          <w:sz w:val="28"/>
          <w:lang w:val="ru-RU"/>
        </w:rPr>
        <w:t>Человек и общество», «Человек и другие люди», «Человек и его самость», «Человек и познание».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CE79B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CE79B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CE79B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CE79B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– 68 часов, 4 класс – 68 часов. </w:t>
      </w:r>
    </w:p>
    <w:p w:rsidR="00F3068D" w:rsidRPr="00CE79BC" w:rsidRDefault="00F3068D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bookmarkStart w:id="4" w:name="block-53498195"/>
      <w:bookmarkEnd w:id="1"/>
      <w:r w:rsidRPr="00CE79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068D" w:rsidRPr="00CE79BC" w:rsidRDefault="00F3068D">
      <w:pPr>
        <w:spacing w:after="0" w:line="264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Семья.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CE79BC">
        <w:rPr>
          <w:rFonts w:ascii="Times New Roman" w:hAnsi="Times New Roman"/>
          <w:color w:val="000000"/>
          <w:sz w:val="28"/>
          <w:lang w:val="ru-RU"/>
        </w:rPr>
        <w:t>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</w:t>
      </w:r>
      <w:r w:rsidRPr="00CE79BC">
        <w:rPr>
          <w:rFonts w:ascii="Times New Roman" w:hAnsi="Times New Roman"/>
          <w:color w:val="000000"/>
          <w:sz w:val="28"/>
          <w:lang w:val="ru-RU"/>
        </w:rPr>
        <w:t>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Сезонные и</w:t>
      </w:r>
      <w:r w:rsidRPr="00CE79BC">
        <w:rPr>
          <w:rFonts w:ascii="Times New Roman" w:hAnsi="Times New Roman"/>
          <w:color w:val="000000"/>
          <w:sz w:val="28"/>
          <w:lang w:val="ru-RU"/>
        </w:rPr>
        <w:t>зменения в природе. Взаимосвязи между человеком и природой. Правила нравственного и безопасного поведения в природе.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</w:t>
      </w:r>
      <w:r w:rsidRPr="00CE79BC">
        <w:rPr>
          <w:rFonts w:ascii="Times New Roman" w:hAnsi="Times New Roman"/>
          <w:color w:val="000000"/>
          <w:sz w:val="28"/>
          <w:lang w:val="ru-RU"/>
        </w:rPr>
        <w:t>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 другие). Домашние и дикие животные (различия в условиях жизни). Забота о домашних питомцах.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безопасности в быту: </w:t>
      </w:r>
      <w:r w:rsidRPr="00CE79BC">
        <w:rPr>
          <w:rFonts w:ascii="Times New Roman" w:hAnsi="Times New Roman"/>
          <w:color w:val="000000"/>
          <w:sz w:val="28"/>
          <w:lang w:val="ru-RU"/>
        </w:rPr>
        <w:t>пользование бытовыми электроприборами, газовыми плитами.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</w:t>
      </w:r>
      <w:r w:rsidRPr="00CE79BC">
        <w:rPr>
          <w:rFonts w:ascii="Times New Roman" w:hAnsi="Times New Roman"/>
          <w:color w:val="000000"/>
          <w:sz w:val="28"/>
          <w:lang w:val="ru-RU"/>
        </w:rPr>
        <w:t>овиях контролируемого доступа в информационно-телекоммуникационную сеть «Интернет».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</w:t>
      </w:r>
      <w:r w:rsidRPr="00CE79BC">
        <w:rPr>
          <w:rFonts w:ascii="Times New Roman" w:hAnsi="Times New Roman"/>
          <w:color w:val="000000"/>
          <w:sz w:val="28"/>
          <w:lang w:val="ru-RU"/>
        </w:rPr>
        <w:t>дной группы (в пределах изученного);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форме: текста, иллюстраций, видео, </w:t>
      </w:r>
      <w:r w:rsidRPr="00CE79BC">
        <w:rPr>
          <w:rFonts w:ascii="Times New Roman" w:hAnsi="Times New Roman"/>
          <w:color w:val="000000"/>
          <w:sz w:val="28"/>
          <w:lang w:val="ru-RU"/>
        </w:rPr>
        <w:t>таблицы;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</w:t>
      </w:r>
      <w:r w:rsidRPr="00CE79BC">
        <w:rPr>
          <w:rFonts w:ascii="Times New Roman" w:hAnsi="Times New Roman"/>
          <w:color w:val="000000"/>
          <w:sz w:val="28"/>
          <w:lang w:val="ru-RU"/>
        </w:rPr>
        <w:t>нениям;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</w:t>
      </w:r>
      <w:r w:rsidRPr="00CE79BC">
        <w:rPr>
          <w:rFonts w:ascii="Times New Roman" w:hAnsi="Times New Roman"/>
          <w:color w:val="000000"/>
          <w:sz w:val="28"/>
          <w:lang w:val="ru-RU"/>
        </w:rPr>
        <w:t>едложенному плану;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</w:t>
      </w:r>
      <w:r w:rsidRPr="00CE79BC">
        <w:rPr>
          <w:rFonts w:ascii="Times New Roman" w:hAnsi="Times New Roman"/>
          <w:color w:val="000000"/>
          <w:sz w:val="28"/>
          <w:lang w:val="ru-RU"/>
        </w:rPr>
        <w:t>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</w:t>
      </w:r>
      <w:r w:rsidRPr="00CE79BC">
        <w:rPr>
          <w:rFonts w:ascii="Times New Roman" w:hAnsi="Times New Roman"/>
          <w:color w:val="000000"/>
          <w:sz w:val="28"/>
          <w:lang w:val="ru-RU"/>
        </w:rPr>
        <w:t>детьми, выполнять самооценку;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вила общения в совместной деятельности: договариваться, </w:t>
      </w:r>
      <w:r w:rsidRPr="00CE79B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F3068D" w:rsidRPr="00CE79BC" w:rsidRDefault="00F3068D">
      <w:pPr>
        <w:spacing w:after="0"/>
        <w:ind w:left="120"/>
        <w:jc w:val="both"/>
        <w:rPr>
          <w:lang w:val="ru-RU"/>
        </w:rPr>
      </w:pP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CE79BC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CE79BC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</w:t>
      </w:r>
      <w:r w:rsidRPr="00CE79BC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Здоровый образ жизни: ре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Правила безопасности в ш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е или вагоне, высадка, знаки безопасности на общественном транспорте). Номера телефонов экстренной помощи.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</w:t>
      </w:r>
      <w:r w:rsidRPr="00CE79BC">
        <w:rPr>
          <w:rFonts w:ascii="Times New Roman" w:hAnsi="Times New Roman"/>
          <w:color w:val="000000"/>
          <w:sz w:val="28"/>
          <w:lang w:val="ru-RU"/>
        </w:rPr>
        <w:t>о доступа в информационно-телекоммуникационную сеть «Интернет».</w:t>
      </w:r>
    </w:p>
    <w:p w:rsidR="00F3068D" w:rsidRPr="00CE79BC" w:rsidRDefault="00F3068D">
      <w:pPr>
        <w:spacing w:after="0" w:line="264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йствий, совместной деятельности. 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</w:t>
      </w:r>
      <w:r w:rsidRPr="00CE79BC">
        <w:rPr>
          <w:rFonts w:ascii="Times New Roman" w:hAnsi="Times New Roman"/>
          <w:color w:val="000000"/>
          <w:sz w:val="28"/>
          <w:lang w:val="ru-RU"/>
        </w:rPr>
        <w:t>ёрдое, газообразное);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различать про</w:t>
      </w:r>
      <w:r w:rsidRPr="00CE79BC">
        <w:rPr>
          <w:rFonts w:ascii="Times New Roman" w:hAnsi="Times New Roman"/>
          <w:color w:val="000000"/>
          <w:sz w:val="28"/>
          <w:lang w:val="ru-RU"/>
        </w:rPr>
        <w:t>шлое, настоящее, будущее.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соотносить пр</w:t>
      </w:r>
      <w:r w:rsidRPr="00CE79BC">
        <w:rPr>
          <w:rFonts w:ascii="Times New Roman" w:hAnsi="Times New Roman"/>
          <w:color w:val="000000"/>
          <w:sz w:val="28"/>
          <w:lang w:val="ru-RU"/>
        </w:rPr>
        <w:t>имер (рисунок, предложенную ситуацию) со временем протекания.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</w:t>
      </w:r>
      <w:r w:rsidRPr="00CE79BC">
        <w:rPr>
          <w:rFonts w:ascii="Times New Roman" w:hAnsi="Times New Roman"/>
          <w:color w:val="000000"/>
          <w:sz w:val="28"/>
          <w:lang w:val="ru-RU"/>
        </w:rPr>
        <w:t>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понятия и термины, св</w:t>
      </w:r>
      <w:r w:rsidRPr="00CE79BC">
        <w:rPr>
          <w:rFonts w:ascii="Times New Roman" w:hAnsi="Times New Roman"/>
          <w:color w:val="000000"/>
          <w:sz w:val="28"/>
          <w:lang w:val="ru-RU"/>
        </w:rPr>
        <w:t>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</w:t>
      </w:r>
      <w:r w:rsidRPr="00CE79BC">
        <w:rPr>
          <w:rFonts w:ascii="Times New Roman" w:hAnsi="Times New Roman"/>
          <w:color w:val="000000"/>
          <w:sz w:val="28"/>
          <w:lang w:val="ru-RU"/>
        </w:rPr>
        <w:t>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</w:t>
      </w:r>
      <w:r w:rsidRPr="00CE79BC">
        <w:rPr>
          <w:rFonts w:ascii="Times New Roman" w:hAnsi="Times New Roman"/>
          <w:color w:val="000000"/>
          <w:sz w:val="28"/>
          <w:lang w:val="ru-RU"/>
        </w:rPr>
        <w:t>рироде с явлениями неживой природы);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следовать </w:t>
      </w:r>
      <w:r w:rsidRPr="00CE79BC">
        <w:rPr>
          <w:rFonts w:ascii="Times New Roman" w:hAnsi="Times New Roman"/>
          <w:color w:val="000000"/>
          <w:sz w:val="28"/>
          <w:lang w:val="ru-RU"/>
        </w:rPr>
        <w:t>образцу, предложенному плану и инструкции при решении учебной задачи;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</w:t>
      </w:r>
      <w:r w:rsidRPr="00CE79BC">
        <w:rPr>
          <w:rFonts w:ascii="Times New Roman" w:hAnsi="Times New Roman"/>
          <w:color w:val="000000"/>
          <w:sz w:val="28"/>
          <w:lang w:val="ru-RU"/>
        </w:rPr>
        <w:t>окойно, без обид принимать советы и замечания.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</w:t>
      </w:r>
      <w:r w:rsidRPr="00CE79BC">
        <w:rPr>
          <w:rFonts w:ascii="Times New Roman" w:hAnsi="Times New Roman"/>
          <w:color w:val="000000"/>
          <w:sz w:val="28"/>
          <w:lang w:val="ru-RU"/>
        </w:rPr>
        <w:t>я, культуры общения, проявления терпения и уважения к собеседнику;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опред</w:t>
      </w:r>
      <w:r w:rsidRPr="00CE79BC">
        <w:rPr>
          <w:rFonts w:ascii="Times New Roman" w:hAnsi="Times New Roman"/>
          <w:color w:val="000000"/>
          <w:sz w:val="28"/>
          <w:lang w:val="ru-RU"/>
        </w:rPr>
        <w:t>елять причины возможных конфликтов, выбирать (из предложенных) способы их разрешения.</w:t>
      </w:r>
    </w:p>
    <w:p w:rsidR="00F3068D" w:rsidRPr="00CE79BC" w:rsidRDefault="00F3068D">
      <w:pPr>
        <w:spacing w:after="0" w:line="264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</w:t>
      </w:r>
      <w:r w:rsidRPr="00CE79BC">
        <w:rPr>
          <w:rFonts w:ascii="Times New Roman" w:hAnsi="Times New Roman"/>
          <w:color w:val="000000"/>
          <w:sz w:val="28"/>
          <w:lang w:val="ru-RU"/>
        </w:rPr>
        <w:t>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государственным символам России.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</w:t>
      </w:r>
      <w:r w:rsidRPr="00CE79BC">
        <w:rPr>
          <w:rFonts w:ascii="Times New Roman" w:hAnsi="Times New Roman"/>
          <w:color w:val="000000"/>
          <w:sz w:val="28"/>
          <w:lang w:val="ru-RU"/>
        </w:rPr>
        <w:t>тями здоровья, забота о них.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</w:t>
      </w:r>
      <w:r w:rsidRPr="00CE79BC">
        <w:rPr>
          <w:rFonts w:ascii="Times New Roman" w:hAnsi="Times New Roman"/>
          <w:color w:val="000000"/>
          <w:sz w:val="28"/>
          <w:lang w:val="ru-RU"/>
        </w:rPr>
        <w:t>ы стран, в которых они находятся.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Грибы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CE79BC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CE79BC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CE79BC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CE79BC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CE79BC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CE79BC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CE79BC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Изуче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 w:rsidRPr="00CE79BC">
        <w:rPr>
          <w:rFonts w:ascii="Times New Roman" w:hAnsi="Times New Roman"/>
          <w:color w:val="000000"/>
          <w:sz w:val="28"/>
          <w:lang w:val="ru-RU"/>
        </w:rPr>
        <w:t>овместных с одноклассниками наблюдений (в парах, группах) делать выводы;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</w:t>
      </w:r>
      <w:r w:rsidRPr="00CE79BC">
        <w:rPr>
          <w:rFonts w:ascii="Times New Roman" w:hAnsi="Times New Roman"/>
          <w:color w:val="000000"/>
          <w:sz w:val="28"/>
          <w:lang w:val="ru-RU"/>
        </w:rPr>
        <w:t>тношения между объектами и явлениями;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понимать, что работа с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</w:t>
      </w:r>
      <w:r w:rsidRPr="00CE79BC">
        <w:rPr>
          <w:rFonts w:ascii="Times New Roman" w:hAnsi="Times New Roman"/>
          <w:color w:val="000000"/>
          <w:sz w:val="28"/>
          <w:lang w:val="ru-RU"/>
        </w:rPr>
        <w:t>условные обозначения с изображёнными объектами;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</w:t>
      </w:r>
      <w:r w:rsidRPr="00CE79BC">
        <w:rPr>
          <w:rFonts w:ascii="Times New Roman" w:hAnsi="Times New Roman"/>
          <w:color w:val="000000"/>
          <w:sz w:val="28"/>
          <w:lang w:val="ru-RU"/>
        </w:rPr>
        <w:t>ой среде.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зна</w:t>
      </w:r>
      <w:r w:rsidRPr="00CE79BC">
        <w:rPr>
          <w:rFonts w:ascii="Times New Roman" w:hAnsi="Times New Roman"/>
          <w:color w:val="000000"/>
          <w:sz w:val="28"/>
          <w:lang w:val="ru-RU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(знаки дорожного движения, </w:t>
      </w:r>
      <w:r w:rsidRPr="00CE79BC">
        <w:rPr>
          <w:rFonts w:ascii="Times New Roman" w:hAnsi="Times New Roman"/>
          <w:color w:val="000000"/>
          <w:sz w:val="28"/>
          <w:lang w:val="ru-RU"/>
        </w:rPr>
        <w:t>дорожные ловушки, опасные ситуации, предвидение);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царств природы;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планировать шаги по р</w:t>
      </w:r>
      <w:r w:rsidRPr="00CE79BC">
        <w:rPr>
          <w:rFonts w:ascii="Times New Roman" w:hAnsi="Times New Roman"/>
          <w:color w:val="000000"/>
          <w:sz w:val="28"/>
          <w:lang w:val="ru-RU"/>
        </w:rPr>
        <w:t>ешению учебной задачи, контролировать свои действия (при небольшой помощи учителя);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руково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дителя (лидера), подчинённого;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CE79BC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F3068D" w:rsidRPr="00CE79BC" w:rsidRDefault="00F3068D">
      <w:pPr>
        <w:spacing w:after="0"/>
        <w:ind w:left="120"/>
        <w:jc w:val="both"/>
        <w:rPr>
          <w:lang w:val="ru-RU"/>
        </w:rPr>
      </w:pP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CE79BC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CE79BC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CE79BC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CE79BC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CE79BC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река как водный поток; использование рек и водоёмов человеком. Крупнейшие реки и </w:t>
      </w: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</w:t>
      </w:r>
      <w:r w:rsidRPr="00CE79BC">
        <w:rPr>
          <w:rFonts w:ascii="Times New Roman" w:hAnsi="Times New Roman"/>
          <w:color w:val="000000"/>
          <w:sz w:val="28"/>
          <w:lang w:val="ru-RU"/>
        </w:rPr>
        <w:t>ка Всемирного наследия в России и за рубежом (2–3 объекта).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 w:rsidRPr="00CE79BC">
        <w:rPr>
          <w:rFonts w:ascii="Times New Roman" w:hAnsi="Times New Roman"/>
          <w:color w:val="000000"/>
          <w:sz w:val="28"/>
          <w:lang w:val="ru-RU"/>
        </w:rPr>
        <w:t>. Связи в природных зонах.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Международная Красная книга (отдельные примеры).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пове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дения в общественных местах, зонах отдыха, учреждениях культуры).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CE79BC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3068D" w:rsidRPr="00CE79BC" w:rsidRDefault="00F3068D">
      <w:pPr>
        <w:spacing w:after="0" w:line="264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</w:t>
      </w:r>
      <w:r w:rsidRPr="00CE79BC">
        <w:rPr>
          <w:rFonts w:ascii="Times New Roman" w:hAnsi="Times New Roman"/>
          <w:color w:val="000000"/>
          <w:sz w:val="28"/>
          <w:lang w:val="ru-RU"/>
        </w:rPr>
        <w:t>поверхности);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</w:t>
      </w:r>
      <w:r w:rsidRPr="00CE79BC">
        <w:rPr>
          <w:rFonts w:ascii="Times New Roman" w:hAnsi="Times New Roman"/>
          <w:color w:val="000000"/>
          <w:sz w:val="28"/>
          <w:lang w:val="ru-RU"/>
        </w:rPr>
        <w:t>нных учителем вопросов.</w:t>
      </w: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</w:t>
      </w:r>
      <w:r w:rsidRPr="00CE79BC">
        <w:rPr>
          <w:rFonts w:ascii="Times New Roman" w:hAnsi="Times New Roman"/>
          <w:color w:val="000000"/>
          <w:sz w:val="28"/>
          <w:lang w:val="ru-RU"/>
        </w:rPr>
        <w:t>енную тему на основе дополнительной информации, подготавливать презентацию, включая в неё иллюстрации, таблицы, диаграммы.</w:t>
      </w:r>
    </w:p>
    <w:p w:rsidR="00F3068D" w:rsidRPr="00CE79BC" w:rsidRDefault="00F3068D">
      <w:pPr>
        <w:spacing w:after="0" w:line="264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64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3068D" w:rsidRPr="00CE79BC" w:rsidRDefault="00842039">
      <w:pPr>
        <w:spacing w:after="0" w:line="264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</w:t>
      </w:r>
      <w:r w:rsidRPr="00CE79BC">
        <w:rPr>
          <w:rFonts w:ascii="Times New Roman" w:hAnsi="Times New Roman"/>
          <w:color w:val="000000"/>
          <w:sz w:val="28"/>
          <w:lang w:val="ru-RU"/>
        </w:rPr>
        <w:t>ечественник, берестяная грамота, первопечатник, иконопись, объект Всемирного природного и культурного наследия;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</w:t>
      </w:r>
      <w:r w:rsidRPr="00CE79BC">
        <w:rPr>
          <w:rFonts w:ascii="Times New Roman" w:hAnsi="Times New Roman"/>
          <w:color w:val="000000"/>
          <w:sz w:val="28"/>
          <w:lang w:val="ru-RU"/>
        </w:rPr>
        <w:t>рганизма;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</w:t>
      </w:r>
      <w:r w:rsidRPr="00CE79BC">
        <w:rPr>
          <w:rFonts w:ascii="Times New Roman" w:hAnsi="Times New Roman"/>
          <w:color w:val="000000"/>
          <w:sz w:val="28"/>
          <w:lang w:val="ru-RU"/>
        </w:rPr>
        <w:t>остях в природе (на основе сезонных изменений, особенностей жизни природных зон, пищевых цепей);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</w:t>
      </w:r>
      <w:r w:rsidRPr="00CE79BC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контрол</w:t>
      </w:r>
      <w:r w:rsidRPr="00CE79BC">
        <w:rPr>
          <w:rFonts w:ascii="Times New Roman" w:hAnsi="Times New Roman"/>
          <w:color w:val="000000"/>
          <w:sz w:val="28"/>
          <w:lang w:val="ru-RU"/>
        </w:rPr>
        <w:t>ировать процесс и результат выполнения задания, корректировать учебные действия при необходимости;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</w:t>
      </w:r>
      <w:r w:rsidRPr="00CE79BC">
        <w:rPr>
          <w:rFonts w:ascii="Times New Roman" w:hAnsi="Times New Roman"/>
          <w:color w:val="000000"/>
          <w:sz w:val="28"/>
          <w:lang w:val="ru-RU"/>
        </w:rPr>
        <w:t>е дело;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3068D" w:rsidRPr="00CE79BC" w:rsidRDefault="00F3068D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bookmarkStart w:id="5" w:name="block-53498196"/>
      <w:bookmarkEnd w:id="4"/>
      <w:r w:rsidRPr="00CE79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ОГО ОБЩЕГО ОБРАЗОВАНИЯ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69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</w:t>
      </w:r>
      <w:r w:rsidRPr="00CE79BC">
        <w:rPr>
          <w:rFonts w:ascii="Times New Roman" w:hAnsi="Times New Roman"/>
          <w:color w:val="000000"/>
          <w:sz w:val="28"/>
          <w:lang w:val="ru-RU"/>
        </w:rPr>
        <w:t>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CE79BC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CE79BC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2)духовно-нравственн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гуманизма, сопереживания, уважения и доброжелательности;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использование по</w:t>
      </w:r>
      <w:r w:rsidRPr="00CE79BC">
        <w:rPr>
          <w:rFonts w:ascii="Times New Roman" w:hAnsi="Times New Roman"/>
          <w:color w:val="000000"/>
          <w:sz w:val="28"/>
          <w:lang w:val="ru-RU"/>
        </w:rPr>
        <w:t>лученных знаний в продуктивной и преобразующей деятельности, в разных видах художественной деятельности.</w:t>
      </w:r>
    </w:p>
    <w:p w:rsidR="00F3068D" w:rsidRPr="00CE79BC" w:rsidRDefault="008420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E79B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 других людей) образа жизни; выполнение правил безопасного поведении в окружающей среде (в том числе информационной);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5)трудового восп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</w:t>
      </w:r>
      <w:r w:rsidRPr="00CE79BC">
        <w:rPr>
          <w:rFonts w:ascii="Times New Roman" w:hAnsi="Times New Roman"/>
          <w:color w:val="000000"/>
          <w:sz w:val="28"/>
          <w:lang w:val="ru-RU"/>
        </w:rPr>
        <w:t>имости самообразования и саморазвития;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вместная деятельность. 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</w:t>
      </w:r>
      <w:r w:rsidRPr="00CE79BC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</w:t>
      </w:r>
      <w:r w:rsidRPr="00CE79BC">
        <w:rPr>
          <w:rFonts w:ascii="Times New Roman" w:hAnsi="Times New Roman"/>
          <w:color w:val="000000"/>
          <w:sz w:val="28"/>
          <w:lang w:val="ru-RU"/>
        </w:rPr>
        <w:t>авнения, устанавливать аналогии;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 наблюдениях на основе предложенного алгоритма;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3068D" w:rsidRPr="00CE79BC" w:rsidRDefault="00842039">
      <w:pPr>
        <w:spacing w:after="0" w:line="269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E79BC">
        <w:rPr>
          <w:rFonts w:ascii="Times New Roman" w:hAnsi="Times New Roman"/>
          <w:color w:val="000000"/>
          <w:sz w:val="28"/>
          <w:lang w:val="ru-RU"/>
        </w:rPr>
        <w:t>: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ну или выдвинутому предположению) наблюдения, несложные опыты; 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формулиро</w:t>
      </w:r>
      <w:r w:rsidRPr="00CE79BC">
        <w:rPr>
          <w:rFonts w:ascii="Times New Roman" w:hAnsi="Times New Roman"/>
          <w:color w:val="000000"/>
          <w:sz w:val="28"/>
          <w:lang w:val="ru-RU"/>
        </w:rPr>
        <w:t>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</w:t>
      </w:r>
      <w:r w:rsidRPr="00CE79BC">
        <w:rPr>
          <w:rFonts w:ascii="Times New Roman" w:hAnsi="Times New Roman"/>
          <w:color w:val="000000"/>
          <w:sz w:val="28"/>
          <w:lang w:val="ru-RU"/>
        </w:rPr>
        <w:t>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объектами (часть ‒ целое, причина ‒ следствие);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3068D" w:rsidRPr="00CE79BC" w:rsidRDefault="00842039">
      <w:pPr>
        <w:spacing w:after="0" w:line="269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</w:t>
      </w:r>
      <w:r w:rsidRPr="00CE79BC">
        <w:rPr>
          <w:rFonts w:ascii="Times New Roman" w:hAnsi="Times New Roman"/>
          <w:color w:val="000000"/>
          <w:sz w:val="28"/>
          <w:lang w:val="ru-RU"/>
        </w:rPr>
        <w:t>ации, выбирать источник получения информации с учётом учебной задачи;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CE79BC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3068D" w:rsidRPr="00CE79BC" w:rsidRDefault="00842039">
      <w:pPr>
        <w:spacing w:after="0" w:line="269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фиксир</w:t>
      </w:r>
      <w:r w:rsidRPr="00CE79BC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CE79BC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CE79BC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CE79BC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вы</w:t>
      </w:r>
      <w:r w:rsidRPr="00CE79BC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F3068D" w:rsidRPr="00CE79BC" w:rsidRDefault="00F3068D">
      <w:pPr>
        <w:spacing w:after="0" w:line="252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2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CE79BC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</w:t>
      </w:r>
      <w:r w:rsidRPr="00CE79BC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F3068D" w:rsidRPr="00CE79BC" w:rsidRDefault="00842039">
      <w:pPr>
        <w:spacing w:after="0" w:line="252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3068D" w:rsidRPr="00CE79BC" w:rsidRDefault="00F3068D">
      <w:pPr>
        <w:spacing w:after="0" w:line="257" w:lineRule="auto"/>
        <w:ind w:left="120"/>
        <w:jc w:val="both"/>
        <w:rPr>
          <w:lang w:val="ru-RU"/>
        </w:rPr>
      </w:pPr>
    </w:p>
    <w:p w:rsidR="00F3068D" w:rsidRPr="00CE79BC" w:rsidRDefault="00842039">
      <w:pPr>
        <w:spacing w:after="0" w:line="257" w:lineRule="auto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CE79BC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CE79BC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3068D" w:rsidRPr="00CE79BC" w:rsidRDefault="00F3068D">
      <w:pPr>
        <w:spacing w:after="0"/>
        <w:ind w:left="120"/>
        <w:jc w:val="both"/>
        <w:rPr>
          <w:lang w:val="ru-RU"/>
        </w:rPr>
      </w:pPr>
    </w:p>
    <w:p w:rsidR="00F3068D" w:rsidRPr="00CE79BC" w:rsidRDefault="00842039">
      <w:pPr>
        <w:spacing w:after="0"/>
        <w:ind w:left="120"/>
        <w:jc w:val="both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CE79BC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CE79BC">
        <w:rPr>
          <w:rFonts w:ascii="Times New Roman" w:hAnsi="Times New Roman"/>
          <w:color w:val="000000"/>
          <w:sz w:val="28"/>
          <w:lang w:val="ru-RU"/>
        </w:rPr>
        <w:t>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</w:t>
      </w:r>
      <w:r w:rsidRPr="00CE79BC">
        <w:rPr>
          <w:rFonts w:ascii="Times New Roman" w:hAnsi="Times New Roman"/>
          <w:color w:val="000000"/>
          <w:sz w:val="28"/>
          <w:lang w:val="ru-RU"/>
        </w:rPr>
        <w:t>стебель, лист, цветок, плод, семя), группы животных (насекомые, рыбы, птицы, звери);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</w:t>
      </w:r>
      <w:r w:rsidRPr="00CE79BC">
        <w:rPr>
          <w:rFonts w:ascii="Times New Roman" w:hAnsi="Times New Roman"/>
          <w:color w:val="000000"/>
          <w:sz w:val="28"/>
          <w:lang w:val="ru-RU"/>
        </w:rPr>
        <w:t>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</w:t>
      </w:r>
      <w:r w:rsidRPr="00CE79BC">
        <w:rPr>
          <w:rFonts w:ascii="Times New Roman" w:hAnsi="Times New Roman"/>
          <w:color w:val="000000"/>
          <w:sz w:val="28"/>
          <w:lang w:val="ru-RU"/>
        </w:rPr>
        <w:t>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</w:t>
      </w:r>
      <w:r w:rsidRPr="00CE79BC">
        <w:rPr>
          <w:rFonts w:ascii="Times New Roman" w:hAnsi="Times New Roman"/>
          <w:color w:val="000000"/>
          <w:sz w:val="28"/>
          <w:lang w:val="ru-RU"/>
        </w:rPr>
        <w:t>небольшие тексты о природе и обществе;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</w:t>
      </w:r>
      <w:r w:rsidRPr="00CE79BC">
        <w:rPr>
          <w:rFonts w:ascii="Times New Roman" w:hAnsi="Times New Roman"/>
          <w:color w:val="000000"/>
          <w:sz w:val="28"/>
          <w:lang w:val="ru-RU"/>
        </w:rPr>
        <w:t>тов; безопасно пользоваться бытовыми электроприборами;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</w:t>
      </w:r>
      <w:r w:rsidRPr="00CE79BC">
        <w:rPr>
          <w:rFonts w:ascii="Times New Roman" w:hAnsi="Times New Roman"/>
          <w:color w:val="000000"/>
          <w:sz w:val="28"/>
          <w:lang w:val="ru-RU"/>
        </w:rPr>
        <w:t>сного поведения в природе;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</w:t>
      </w:r>
      <w:r w:rsidRPr="00CE79BC">
        <w:rPr>
          <w:rFonts w:ascii="Times New Roman" w:hAnsi="Times New Roman"/>
          <w:color w:val="000000"/>
          <w:sz w:val="28"/>
          <w:lang w:val="ru-RU"/>
        </w:rPr>
        <w:t>ссии – Москву, свой регион и его главный город;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</w:t>
      </w:r>
      <w:r w:rsidRPr="00CE79BC">
        <w:rPr>
          <w:rFonts w:ascii="Times New Roman" w:hAnsi="Times New Roman"/>
          <w:color w:val="000000"/>
          <w:sz w:val="28"/>
          <w:lang w:val="ru-RU"/>
        </w:rPr>
        <w:t>олам России; соблюдать правила нравственного поведения в социуме и на природе;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</w:t>
      </w:r>
      <w:r w:rsidRPr="00CE79BC">
        <w:rPr>
          <w:rFonts w:ascii="Times New Roman" w:hAnsi="Times New Roman"/>
          <w:color w:val="000000"/>
          <w:sz w:val="28"/>
          <w:lang w:val="ru-RU"/>
        </w:rPr>
        <w:t>в народов родного края;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CE79BC">
        <w:rPr>
          <w:rFonts w:ascii="Times New Roman" w:hAnsi="Times New Roman"/>
          <w:color w:val="000000"/>
          <w:sz w:val="28"/>
          <w:lang w:val="ru-RU"/>
        </w:rPr>
        <w:t>меры изученных взаимосвязей в природе, примеры, иллюстрирующие значение природы в жизни человека;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на о</w:t>
      </w:r>
      <w:r w:rsidRPr="00CE79BC">
        <w:rPr>
          <w:rFonts w:ascii="Times New Roman" w:hAnsi="Times New Roman"/>
          <w:color w:val="000000"/>
          <w:sz w:val="28"/>
          <w:lang w:val="ru-RU"/>
        </w:rPr>
        <w:t>снове предложенного плана или опорных слов изученные природные объекты и явления, в том числе звёзды, созвездия, планеты;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внешних признаков;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</w:t>
      </w:r>
      <w:r w:rsidRPr="00CE79BC">
        <w:rPr>
          <w:rFonts w:ascii="Times New Roman" w:hAnsi="Times New Roman"/>
          <w:color w:val="000000"/>
          <w:sz w:val="28"/>
          <w:lang w:val="ru-RU"/>
        </w:rPr>
        <w:t>опасного поведения пассажира наземного транспорта и метро;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х сообществах с помощью учителя (при необходимости).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E79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прояв</w:t>
      </w:r>
      <w:r w:rsidRPr="00CE79BC">
        <w:rPr>
          <w:rFonts w:ascii="Times New Roman" w:hAnsi="Times New Roman"/>
          <w:color w:val="000000"/>
          <w:sz w:val="28"/>
          <w:lang w:val="ru-RU"/>
        </w:rPr>
        <w:t>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</w:t>
      </w:r>
      <w:r w:rsidRPr="00CE79BC">
        <w:rPr>
          <w:rFonts w:ascii="Times New Roman" w:hAnsi="Times New Roman"/>
          <w:color w:val="000000"/>
          <w:sz w:val="28"/>
          <w:lang w:val="ru-RU"/>
        </w:rPr>
        <w:t>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различать расходы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 доходы семейного бюджета;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</w:t>
      </w:r>
      <w:r w:rsidRPr="00CE79BC">
        <w:rPr>
          <w:rFonts w:ascii="Times New Roman" w:hAnsi="Times New Roman"/>
          <w:color w:val="000000"/>
          <w:sz w:val="28"/>
          <w:lang w:val="ru-RU"/>
        </w:rPr>
        <w:t>лабораторного оборудования и измерительных приборов; соблюдать безопасность проведения опытов;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</w:t>
      </w:r>
      <w:r w:rsidRPr="00CE79BC">
        <w:rPr>
          <w:rFonts w:ascii="Times New Roman" w:hAnsi="Times New Roman"/>
          <w:color w:val="000000"/>
          <w:sz w:val="28"/>
          <w:lang w:val="ru-RU"/>
        </w:rPr>
        <w:t>природы;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</w:t>
      </w:r>
      <w:r w:rsidRPr="00CE79BC">
        <w:rPr>
          <w:rFonts w:ascii="Times New Roman" w:hAnsi="Times New Roman"/>
          <w:color w:val="000000"/>
          <w:sz w:val="28"/>
          <w:lang w:val="ru-RU"/>
        </w:rPr>
        <w:t>опросы;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</w:t>
      </w:r>
      <w:r w:rsidRPr="00CE79BC">
        <w:rPr>
          <w:rFonts w:ascii="Times New Roman" w:hAnsi="Times New Roman"/>
          <w:color w:val="000000"/>
          <w:sz w:val="28"/>
          <w:lang w:val="ru-RU"/>
        </w:rPr>
        <w:t>ученные результаты и делать выводы;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</w:t>
      </w:r>
      <w:r w:rsidRPr="00CE79BC">
        <w:rPr>
          <w:rFonts w:ascii="Times New Roman" w:hAnsi="Times New Roman"/>
          <w:color w:val="000000"/>
          <w:sz w:val="28"/>
          <w:lang w:val="ru-RU"/>
        </w:rPr>
        <w:t>водного и авиатранспорта;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</w:t>
      </w:r>
      <w:r w:rsidRPr="00CE79BC">
        <w:rPr>
          <w:rFonts w:ascii="Times New Roman" w:hAnsi="Times New Roman"/>
          <w:color w:val="000000"/>
          <w:sz w:val="28"/>
          <w:lang w:val="ru-RU"/>
        </w:rPr>
        <w:t>дать правила нравственного поведения на природе;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E79B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показывать на </w:t>
      </w:r>
      <w:r w:rsidRPr="00CE79BC">
        <w:rPr>
          <w:rFonts w:ascii="Times New Roman" w:hAnsi="Times New Roman"/>
          <w:color w:val="000000"/>
          <w:sz w:val="28"/>
          <w:lang w:val="ru-RU"/>
        </w:rPr>
        <w:t>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зн</w:t>
      </w:r>
      <w:r w:rsidRPr="00CE79BC">
        <w:rPr>
          <w:rFonts w:ascii="Times New Roman" w:hAnsi="Times New Roman"/>
          <w:color w:val="000000"/>
          <w:sz w:val="28"/>
          <w:lang w:val="ru-RU"/>
        </w:rPr>
        <w:t>ать основные права и обязанности гражданина Российской Федерации;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</w:t>
      </w:r>
      <w:r w:rsidRPr="00CE79BC">
        <w:rPr>
          <w:rFonts w:ascii="Times New Roman" w:hAnsi="Times New Roman"/>
          <w:color w:val="000000"/>
          <w:sz w:val="28"/>
          <w:lang w:val="ru-RU"/>
        </w:rPr>
        <w:t>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</w:t>
      </w:r>
      <w:r w:rsidRPr="00CE79BC">
        <w:rPr>
          <w:rFonts w:ascii="Times New Roman" w:hAnsi="Times New Roman"/>
          <w:color w:val="000000"/>
          <w:sz w:val="28"/>
          <w:lang w:val="ru-RU"/>
        </w:rPr>
        <w:t>России и своего региона;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</w:t>
      </w:r>
      <w:r w:rsidRPr="00CE79BC">
        <w:rPr>
          <w:rFonts w:ascii="Times New Roman" w:hAnsi="Times New Roman"/>
          <w:color w:val="000000"/>
          <w:sz w:val="28"/>
          <w:lang w:val="ru-RU"/>
        </w:rPr>
        <w:t>правилам безопасного труда;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</w:t>
      </w:r>
      <w:r w:rsidRPr="00CE79BC">
        <w:rPr>
          <w:rFonts w:ascii="Times New Roman" w:hAnsi="Times New Roman"/>
          <w:color w:val="000000"/>
          <w:sz w:val="28"/>
          <w:lang w:val="ru-RU"/>
        </w:rPr>
        <w:t>группировки; проводить простейшие классификации;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(в том числе смены дня и ночи, смены времён года, сезонных изменений в природе своей местности, причины смены природных зон);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называть экологич</w:t>
      </w:r>
      <w:r w:rsidRPr="00CE79BC">
        <w:rPr>
          <w:rFonts w:ascii="Times New Roman" w:hAnsi="Times New Roman"/>
          <w:color w:val="000000"/>
          <w:sz w:val="28"/>
          <w:lang w:val="ru-RU"/>
        </w:rPr>
        <w:t>еские проблемы и определять пути их решения;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CE79BC">
        <w:rPr>
          <w:rFonts w:ascii="Times New Roman" w:hAnsi="Times New Roman"/>
          <w:color w:val="000000"/>
          <w:sz w:val="28"/>
          <w:lang w:val="ru-RU"/>
        </w:rPr>
        <w:t>твенного поведения на природе;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</w:t>
      </w:r>
      <w:r w:rsidRPr="00CE79BC">
        <w:rPr>
          <w:rFonts w:ascii="Times New Roman" w:hAnsi="Times New Roman"/>
          <w:color w:val="000000"/>
          <w:sz w:val="28"/>
          <w:lang w:val="ru-RU"/>
        </w:rPr>
        <w:t>вых центрах, парках и зонах отдыха, учреждениях культуры (музеях, библиотеках и других);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pacing w:val="-4"/>
          <w:sz w:val="28"/>
          <w:lang w:val="ru-RU"/>
        </w:rPr>
        <w:t xml:space="preserve">осуществлять безопасный поиск образовательных </w:t>
      </w:r>
      <w:r w:rsidRPr="00CE79BC">
        <w:rPr>
          <w:rFonts w:ascii="Times New Roman" w:hAnsi="Times New Roman"/>
          <w:color w:val="000000"/>
          <w:spacing w:val="-4"/>
          <w:sz w:val="28"/>
          <w:lang w:val="ru-RU"/>
        </w:rPr>
        <w:t>ресурсов и верифицированной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3068D" w:rsidRPr="00CE79BC" w:rsidRDefault="00842039">
      <w:pPr>
        <w:spacing w:after="0" w:line="257" w:lineRule="auto"/>
        <w:ind w:firstLine="600"/>
        <w:jc w:val="both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3068D" w:rsidRPr="00CE79BC" w:rsidRDefault="00F3068D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</w:p>
    <w:p w:rsidR="00F3068D" w:rsidRDefault="00842039">
      <w:pPr>
        <w:spacing w:after="0"/>
        <w:ind w:left="120"/>
      </w:pPr>
      <w:bookmarkStart w:id="6" w:name="block-53498194"/>
      <w:bookmarkEnd w:id="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068D" w:rsidRDefault="008420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F3068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</w:tbl>
    <w:p w:rsidR="00F3068D" w:rsidRDefault="00F3068D">
      <w:pPr>
        <w:sectPr w:rsidR="00F30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68D" w:rsidRDefault="008420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3068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</w:tbl>
    <w:p w:rsidR="00F3068D" w:rsidRDefault="00F3068D">
      <w:pPr>
        <w:sectPr w:rsidR="00F30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68D" w:rsidRDefault="008420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3068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</w:tbl>
    <w:p w:rsidR="00F3068D" w:rsidRDefault="00F3068D">
      <w:pPr>
        <w:sectPr w:rsidR="00F30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68D" w:rsidRDefault="008420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3068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68D" w:rsidRDefault="00F30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 w:rsidRPr="00CE79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9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Default="00F3068D">
            <w:pPr>
              <w:spacing w:after="0"/>
              <w:ind w:left="135"/>
            </w:pPr>
          </w:p>
        </w:tc>
      </w:tr>
      <w:tr w:rsidR="00F30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135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3068D" w:rsidRDefault="00F3068D"/>
        </w:tc>
      </w:tr>
    </w:tbl>
    <w:p w:rsidR="00F3068D" w:rsidRDefault="00F3068D">
      <w:pPr>
        <w:sectPr w:rsidR="00F30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68D" w:rsidRPr="00CE79BC" w:rsidRDefault="00842039">
      <w:pPr>
        <w:spacing w:before="199" w:after="199" w:line="336" w:lineRule="auto"/>
        <w:ind w:left="120"/>
        <w:rPr>
          <w:lang w:val="ru-RU"/>
        </w:rPr>
      </w:pPr>
      <w:bookmarkStart w:id="7" w:name="block-53498199"/>
      <w:bookmarkEnd w:id="6"/>
      <w:r w:rsidRPr="00CE79B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F3068D" w:rsidRDefault="00F3068D">
      <w:pPr>
        <w:spacing w:after="0"/>
        <w:ind w:left="120"/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272"/>
              <w:rPr>
                <w:lang w:val="ru-RU"/>
              </w:rPr>
            </w:pPr>
            <w:r w:rsidRPr="00CE7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306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своей семьи, домашний адрес и адрес своей школы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привод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306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объекты живой и неживой природы, объекты, созданные человеком, и природные материалы, части растений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(корень, стебель, лист, цветок, плод, семя), группы животных (насекомые, рыбы, птицы, звери)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ля ответов на вопросы небольшие тексты о природе и обществе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3068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на учебном месте обучающегося; во время наблюдений и опытов;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3068D" w:rsidRPr="00CE79B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272"/>
              <w:rPr>
                <w:lang w:val="ru-RU"/>
              </w:rPr>
            </w:pPr>
            <w:r w:rsidRPr="00CE7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306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оведения в социуме и на природе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 обществе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306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описанию, рисункам и фотографиям,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их в окружающем мире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природные объекты и явления, в том числе звёзды, созвездия, планеты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наблюдения и опыты с природными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объектами, измерения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ксты о природе 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306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в школе, режим дня 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питания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школьных сообществах с помощью учителя (при необходимости).</w:t>
            </w:r>
          </w:p>
        </w:tc>
      </w:tr>
    </w:tbl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272"/>
              <w:rPr>
                <w:lang w:val="ru-RU"/>
              </w:rPr>
            </w:pPr>
            <w:r w:rsidRPr="00CE7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306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вственного поведения в социуме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ства; проявлять интерес и уважение к истории и культуре народов России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человеке и обществе, сопровождая выступление иллюстрациями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(презентацией)</w:t>
            </w:r>
          </w:p>
        </w:tc>
      </w:tr>
      <w:tr w:rsidR="00F306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по заданному количеству признаков объекты живой и неживой природы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фиксировать результаты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природе, сопровождая выступление иллюстрациями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(презентацией)</w:t>
            </w:r>
          </w:p>
        </w:tc>
      </w:tr>
      <w:tr w:rsidR="00F3068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3068D" w:rsidRPr="00CE79B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контролируемого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/>
              <w:ind w:left="272"/>
              <w:rPr>
                <w:lang w:val="ru-RU"/>
              </w:rPr>
            </w:pPr>
            <w:r w:rsidRPr="00CE79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3068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изученные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события и исторических деятелей веками и периодами истории России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льностях столицы России и родного края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народов, государственным символам России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3068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писывать на основе предложенного плана изученные объекты, выделяя их существенные признаки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живой и неживой природы на основе их внешних признаков и известных характерных свойств</w:t>
            </w:r>
          </w:p>
        </w:tc>
      </w:tr>
      <w:tr w:rsidR="00F3068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блемы и определять пути их решения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3068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F3068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3068D" w:rsidRPr="00CE79B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3068D" w:rsidRPr="00CE79BC" w:rsidRDefault="00F3068D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</w:p>
    <w:p w:rsidR="00F3068D" w:rsidRDefault="00842039">
      <w:pPr>
        <w:spacing w:before="199" w:after="199"/>
        <w:ind w:left="120"/>
      </w:pPr>
      <w:bookmarkStart w:id="8" w:name="block-5349820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3068D" w:rsidRDefault="00F3068D">
      <w:pPr>
        <w:spacing w:after="0"/>
        <w:ind w:left="120"/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Адрес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школы. Классный, школьный коллектив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Моя семья в прошлом и настоящем. Имена и фамилии членов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‒ среда обитания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Неживая и живая природа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ермометру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растения. Дикорастущие и культурные растения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3068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необходимости соблюдения режима дня, правил здорового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питания и личной гигиены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3068D" w:rsidRPr="00CE79B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достопримечательности. Значимые события истории родного края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ва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честность, уважение к чужому мнению и особенностям других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людей – главные правила взаимоотношений членов общества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планет; условия жизни на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Земле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Компас, устройство; ориентирование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рактеристика внешних признаков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нравственного поведения на природе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ра, закаливание, игры на воздухе как условие сохранения и укрепления здоровья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3068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12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F3068D" w:rsidRPr="00CE79B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Государственная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Российской Федерации и своего региона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 находятся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 с веществами, жидкостями, газами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Вода. Свойства воды. Состояния воды, её распространение в природе, значение для живых организмов и хозя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</w:t>
            </w:r>
            <w:r>
              <w:rPr>
                <w:rFonts w:ascii="Times New Roman" w:hAnsi="Times New Roman"/>
                <w:color w:val="000000"/>
                <w:sz w:val="24"/>
              </w:rPr>
              <w:t>ний, фиксация изменений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, пища)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железнодорожного,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3068D" w:rsidRPr="00CE79B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Default="00842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знаменитые соотечественники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важные и яркие события общественной 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Вы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дающиеся люди разных эпох как носители базовых национальных ценностей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</w:t>
            </w:r>
          </w:p>
        </w:tc>
      </w:tr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и смена времён года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и озёра России, моря, омывающие её берега, океаны. Водоёмы и реки родного края (названия, краткая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 основе наблюдений)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both"/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 (климат, растительный и животный мир, ос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езных ископаемых, растительного и животного мира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3068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велосипедиста с учётом дорожных знаков и 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3068D" w:rsidRPr="00CE79B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68D" w:rsidRDefault="00842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3068D" w:rsidRPr="00CE79BC" w:rsidRDefault="00842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</w:t>
            </w:r>
            <w:r w:rsidRPr="00CE79BC">
              <w:rPr>
                <w:rFonts w:ascii="Times New Roman" w:hAnsi="Times New Roman"/>
                <w:color w:val="000000"/>
                <w:sz w:val="24"/>
                <w:lang w:val="ru-RU"/>
              </w:rPr>
              <w:t>звлекательных порталов) в условиях контролируемого доступа в сеть Интернет</w:t>
            </w:r>
          </w:p>
        </w:tc>
      </w:tr>
    </w:tbl>
    <w:p w:rsidR="00F3068D" w:rsidRPr="00CE79BC" w:rsidRDefault="00F3068D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</w:p>
    <w:p w:rsidR="00F3068D" w:rsidRPr="00CE79BC" w:rsidRDefault="00842039">
      <w:pPr>
        <w:spacing w:after="0"/>
        <w:ind w:left="120"/>
        <w:rPr>
          <w:lang w:val="ru-RU"/>
        </w:rPr>
      </w:pPr>
      <w:bookmarkStart w:id="9" w:name="block-53498201"/>
      <w:bookmarkEnd w:id="8"/>
      <w:r w:rsidRPr="00CE79B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3068D" w:rsidRPr="00CE79BC" w:rsidRDefault="00842039">
      <w:pPr>
        <w:spacing w:after="0" w:line="480" w:lineRule="auto"/>
        <w:ind w:left="120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3068D" w:rsidRPr="00CE79BC" w:rsidRDefault="00842039" w:rsidP="00CE79BC">
      <w:pPr>
        <w:spacing w:after="0" w:line="480" w:lineRule="auto"/>
        <w:ind w:left="120"/>
        <w:rPr>
          <w:lang w:val="ru-RU"/>
        </w:rPr>
      </w:pPr>
      <w:r w:rsidRPr="00CE79BC">
        <w:rPr>
          <w:rFonts w:ascii="Times New Roman" w:hAnsi="Times New Roman"/>
          <w:color w:val="000000"/>
          <w:sz w:val="28"/>
          <w:lang w:val="ru-RU"/>
        </w:rPr>
        <w:t xml:space="preserve">• Окружающий мир: 1-й класс: учебник: в 2 частях; 16-е издание, </w:t>
      </w:r>
      <w:r w:rsidRPr="00CE79BC">
        <w:rPr>
          <w:rFonts w:ascii="Times New Roman" w:hAnsi="Times New Roman"/>
          <w:color w:val="000000"/>
          <w:sz w:val="28"/>
          <w:lang w:val="ru-RU"/>
        </w:rPr>
        <w:t>переработанное Плешаков А.А. Акционерное общество «Издательство «Просвещение»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</w:t>
      </w:r>
      <w:r w:rsidRPr="00CE79BC">
        <w:rPr>
          <w:rFonts w:ascii="Times New Roman" w:hAnsi="Times New Roman"/>
          <w:color w:val="000000"/>
          <w:sz w:val="28"/>
          <w:lang w:val="ru-RU"/>
        </w:rPr>
        <w:t>ик: в 2 частях; 14-е издание, переработанное Плешаков А.А. Акционерное общество «Издательство «Просвещение»</w:t>
      </w:r>
      <w:r w:rsidRPr="00CE79BC">
        <w:rPr>
          <w:sz w:val="28"/>
          <w:lang w:val="ru-RU"/>
        </w:rPr>
        <w:br/>
      </w:r>
      <w:bookmarkStart w:id="10" w:name="7242d94d-e1f1-4df7-9b61-f04a247942f3"/>
      <w:r w:rsidRPr="00CE79BC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</w:t>
      </w:r>
      <w:r w:rsidRPr="00CE79BC">
        <w:rPr>
          <w:rFonts w:ascii="Times New Roman" w:hAnsi="Times New Roman"/>
          <w:color w:val="000000"/>
          <w:sz w:val="28"/>
          <w:lang w:val="ru-RU"/>
        </w:rPr>
        <w:t>свещение»</w:t>
      </w:r>
      <w:bookmarkEnd w:id="10"/>
    </w:p>
    <w:p w:rsidR="00F3068D" w:rsidRPr="00CE79BC" w:rsidRDefault="00F3068D">
      <w:pPr>
        <w:spacing w:after="0"/>
        <w:ind w:left="120"/>
        <w:rPr>
          <w:lang w:val="ru-RU"/>
        </w:rPr>
      </w:pPr>
    </w:p>
    <w:p w:rsidR="00F3068D" w:rsidRPr="00CE79BC" w:rsidRDefault="00842039">
      <w:pPr>
        <w:spacing w:after="0" w:line="480" w:lineRule="auto"/>
        <w:ind w:left="120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068D" w:rsidRPr="00CE79BC" w:rsidRDefault="00842039" w:rsidP="00CE79BC">
      <w:pPr>
        <w:spacing w:after="0" w:line="480" w:lineRule="auto"/>
        <w:ind w:left="120"/>
        <w:rPr>
          <w:lang w:val="ru-RU"/>
        </w:rPr>
      </w:pPr>
      <w:bookmarkStart w:id="11" w:name="95f05c12-f0c4-4d54-885b-c56ae9683aa1"/>
      <w:r w:rsidRPr="00CE79BC">
        <w:rPr>
          <w:rFonts w:ascii="Times New Roman" w:hAnsi="Times New Roman"/>
          <w:color w:val="000000"/>
          <w:sz w:val="28"/>
          <w:lang w:val="ru-RU"/>
        </w:rPr>
        <w:t>Методические рекомендации, поурочное планирование</w:t>
      </w:r>
      <w:bookmarkEnd w:id="11"/>
    </w:p>
    <w:p w:rsidR="00F3068D" w:rsidRPr="00CE79BC" w:rsidRDefault="00842039">
      <w:pPr>
        <w:spacing w:after="0" w:line="480" w:lineRule="auto"/>
        <w:ind w:left="120"/>
        <w:rPr>
          <w:lang w:val="ru-RU"/>
        </w:rPr>
      </w:pPr>
      <w:r w:rsidRPr="00CE79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068D" w:rsidRPr="00CE79BC" w:rsidRDefault="0084203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CE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E79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CE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Портал "Начальная школа" </w:t>
      </w:r>
      <w:r w:rsidRPr="00CE79B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Портал "Введение ФГОС НОО" </w:t>
      </w:r>
      <w:r w:rsidRPr="00CE79B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seminfo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r w:rsidRPr="00CE79B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E79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CE79BC">
        <w:rPr>
          <w:sz w:val="28"/>
          <w:lang w:val="ru-RU"/>
        </w:rPr>
        <w:br/>
      </w:r>
      <w:r w:rsidRPr="00CE79BC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CE79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CE79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9BC">
        <w:rPr>
          <w:rFonts w:ascii="Times New Roman" w:hAnsi="Times New Roman"/>
          <w:color w:val="000000"/>
          <w:sz w:val="28"/>
          <w:lang w:val="ru-RU"/>
        </w:rPr>
        <w:t>/</w:t>
      </w:r>
      <w:r w:rsidRPr="00CE79BC">
        <w:rPr>
          <w:sz w:val="28"/>
          <w:lang w:val="ru-RU"/>
        </w:rPr>
        <w:br/>
      </w:r>
      <w:bookmarkStart w:id="12" w:name="e2202d81-27be-4f22-aeb6-9d447e67c650"/>
      <w:bookmarkEnd w:id="12"/>
    </w:p>
    <w:p w:rsidR="00F3068D" w:rsidRPr="00CE79BC" w:rsidRDefault="00F3068D">
      <w:pPr>
        <w:rPr>
          <w:lang w:val="ru-RU"/>
        </w:rPr>
        <w:sectPr w:rsidR="00F3068D" w:rsidRPr="00CE79B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06F2D" w:rsidRPr="00CE79BC" w:rsidRDefault="00C06F2D">
      <w:pPr>
        <w:rPr>
          <w:lang w:val="ru-RU"/>
        </w:rPr>
      </w:pPr>
    </w:p>
    <w:sectPr w:rsidR="00C06F2D" w:rsidRPr="00CE79BC" w:rsidSect="00B97D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250"/>
    <w:multiLevelType w:val="multilevel"/>
    <w:tmpl w:val="381271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22F01"/>
    <w:multiLevelType w:val="multilevel"/>
    <w:tmpl w:val="E72AEF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11752"/>
    <w:multiLevelType w:val="multilevel"/>
    <w:tmpl w:val="A18044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068D"/>
    <w:rsid w:val="007E4950"/>
    <w:rsid w:val="00842039"/>
    <w:rsid w:val="00B97D7B"/>
    <w:rsid w:val="00C06F2D"/>
    <w:rsid w:val="00CE79BC"/>
    <w:rsid w:val="00F3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7D7B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B97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2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12020</Words>
  <Characters>68518</Characters>
  <Application>Microsoft Office Word</Application>
  <DocSecurity>0</DocSecurity>
  <Lines>570</Lines>
  <Paragraphs>160</Paragraphs>
  <ScaleCrop>false</ScaleCrop>
  <Company/>
  <LinksUpToDate>false</LinksUpToDate>
  <CharactersWithSpaces>80378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клас</cp:lastModifiedBy>
  <cp:revision>3</cp:revision>
  <dcterms:created xsi:type="dcterms:W3CDTF">2025-09-19T15:39:00Z</dcterms:created>
  <dcterms:modified xsi:type="dcterms:W3CDTF">2025-10-22T08:48:00Z</dcterms:modified>
</cp:coreProperties>
</file>